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</w:rPr>
        <w:t xml:space="preserve">FACE2021- PURCHASE FORM</w:t>
      </w:r>
    </w:p>
    <w:p>
      <w:pPr/>
      <w:r>
        <w:rPr>
          <w:rFonts w:ascii="Times" w:hAnsi="Times" w:cs="Times"/>
          <w:sz w:val="40"/>
          <w:sz-cs w:val="40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Buyer’s Full Name……………………………………………………………………………………………………………………………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Buyer’s Address…………………………………………………………………………………………………………………………………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……………………………………………………………………………………………………………………………………………………………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……………………………………………………………………………..Post Code……………………………………………………………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Buyer’s contact number……………………………………………………………….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I wish to buy:</w:t>
      </w:r>
    </w:p>
    <w:p>
      <w:pPr/>
      <w:r>
        <w:rPr>
          <w:rFonts w:ascii="Times" w:hAnsi="Times" w:cs="Times"/>
          <w:sz w:val="24"/>
          <w:sz-cs w:val="24"/>
        </w:rPr>
        <w:t xml:space="preserve">Title of Piece……………………………………………………………………………………………………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Sculptor’s Name………………………………………………………………………………………………………………………………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If different mediums are offered my preference is……………………………………………………………………………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>Price £…………………………….</w:t>
      </w:r>
    </w:p>
    <w:p>
      <w:pPr/>
      <w:r>
        <w:rPr>
          <w:rFonts w:ascii="Times" w:hAnsi="Times" w:cs="Times"/>
          <w:sz w:val="24"/>
          <w:sz-cs w:val="24"/>
        </w:rPr>
        <w:t xml:space="preserve">When complete please save this form to your computer and then send as an email attachment, with a subject heading ‘FACE2021 – sculpture purchase’, to </w:t>
      </w:r>
      <w:r>
        <w:rPr>
          <w:rFonts w:ascii="Times" w:hAnsi="Times" w:cs="Times"/>
          <w:sz w:val="24"/>
          <w:sz-cs w:val="24"/>
          <w:u w:val="single"/>
          <w:color w:val="0563C1"/>
        </w:rPr>
        <w:t xml:space="preserve">sps@portrait-sculpture.org</w:t>
      </w:r>
      <w:r>
        <w:rPr>
          <w:rFonts w:ascii="Times" w:hAnsi="Times" w:cs="Times"/>
          <w:sz w:val="24"/>
          <w:sz-cs w:val="24"/>
        </w:rPr>
        <w:t xml:space="preserve">. If you would prefer to complete this as a paper form please print off, fill in and then send to: </w:t>
      </w:r>
    </w:p>
    <w:p>
      <w:pPr/>
      <w:r>
        <w:rPr>
          <w:rFonts w:ascii="Times" w:hAnsi="Times" w:cs="Times"/>
          <w:sz w:val="24"/>
          <w:sz-cs w:val="24"/>
        </w:rPr>
        <w:t xml:space="preserve">Fiona Whitehouse, Society’s Treasurer</w:t>
      </w:r>
    </w:p>
    <w:p>
      <w:pPr/>
      <w:r>
        <w:rPr>
          <w:rFonts w:ascii="Times" w:hAnsi="Times" w:cs="Times"/>
          <w:sz w:val="24"/>
          <w:sz-cs w:val="24"/>
        </w:rPr>
        <w:t xml:space="preserve">The Society of Portrait Sculptors</w:t>
      </w:r>
    </w:p>
    <w:p>
      <w:pPr/>
      <w:r>
        <w:rPr>
          <w:rFonts w:ascii="Times" w:hAnsi="Times" w:cs="Times"/>
          <w:sz w:val="24"/>
          <w:sz-cs w:val="24"/>
        </w:rPr>
        <w:t xml:space="preserve">126 Greenhill Road</w:t>
      </w:r>
    </w:p>
    <w:p>
      <w:pPr/>
      <w:r>
        <w:rPr>
          <w:rFonts w:ascii="Times" w:hAnsi="Times" w:cs="Times"/>
          <w:sz w:val="24"/>
          <w:sz-cs w:val="24"/>
        </w:rPr>
        <w:t xml:space="preserve">Winchester</w:t>
      </w:r>
    </w:p>
    <w:p>
      <w:pPr/>
      <w:r>
        <w:rPr>
          <w:rFonts w:ascii="Times" w:hAnsi="Times" w:cs="Times"/>
          <w:sz w:val="24"/>
          <w:sz-cs w:val="24"/>
        </w:rPr>
        <w:t xml:space="preserve">Hampshire SO22 5DU</w:t>
      </w:r>
    </w:p>
    <w:p>
      <w:pPr/>
      <w:r>
        <w:rPr>
          <w:rFonts w:ascii="Times" w:hAnsi="Times" w:cs="Times"/>
          <w:sz w:val="24"/>
          <w:sz-cs w:val="24"/>
        </w:rPr>
        <w:t xml:space="preserve">United Kingdom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successful buyer will be selected on a ‘first come/first served’ basis determined by the date/time of the arrival of this form.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Payment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Payment can be made using one of the following methods:•</w:t>
        <w:tab/>
        <w:t xml:space="preserve">Via a BACS payment to the Society’s bank account, using reference code </w:t>
      </w:r>
      <w:r>
        <w:rPr>
          <w:rFonts w:ascii="Times" w:hAnsi="Times" w:cs="Times"/>
          <w:sz w:val="24"/>
          <w:sz-cs w:val="24"/>
          <w:b/>
        </w:rPr>
        <w:t xml:space="preserve">FACE2021 Exhibit [Title of exhibit]</w:t>
      </w:r>
    </w:p>
    <w:p>
      <w:pPr>
        <w:ind w:left="360"/>
      </w:pPr>
      <w:r>
        <w:rPr>
          <w:rFonts w:ascii="Arial" w:hAnsi="Arial" w:cs="Arial"/>
          <w:sz w:val="20"/>
          <w:sz-cs w:val="20"/>
          <w:color w:val="000000"/>
        </w:rPr>
        <w:t xml:space="preserve">HSBC, Uckfield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>Sort code 40-45-32</w:t>
      </w:r>
    </w:p>
    <w:p>
      <w:pPr>
        <w:ind w:left="720"/>
      </w:pPr>
      <w:r>
        <w:rPr>
          <w:rFonts w:ascii="Arial" w:hAnsi="Arial" w:cs="Arial"/>
          <w:sz w:val="20"/>
          <w:sz-cs w:val="20"/>
          <w:color w:val="000000"/>
        </w:rPr>
        <w:t xml:space="preserve">Account Number 21371266</w:t>
      </w:r>
    </w:p>
    <w:p>
      <w:pPr>
        <w:ind w:left="720"/>
      </w:pPr>
      <w:r>
        <w:rPr>
          <w:rFonts w:ascii="Arial" w:hAnsi="Arial" w:cs="Arial"/>
          <w:sz w:val="20"/>
          <w:sz-cs w:val="20"/>
          <w:color w:val="000000"/>
        </w:rPr>
        <w:t xml:space="preserve"/>
        <w:tab/>
        <w:t xml:space="preserve">•</w:t>
        <w:tab/>
        <w:t xml:space="preserve">UK cheque payable to ‘The Society of Portrait Sculptors’ and sent to Fiona Whitehouse at the above address.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Receipts will be issued on receipt of payment.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Hunt</dc:creator>
</cp:coreProperties>
</file>

<file path=docProps/meta.xml><?xml version="1.0" encoding="utf-8"?>
<meta xmlns="http://schemas.apple.com/cocoa/2006/metadata">
  <generator>CocoaOOXMLWriter/1561.61</generator>
</meta>
</file>